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1974" w14:textId="2C92D29A" w:rsidR="00EE40C5" w:rsidRPr="00EE40C5" w:rsidRDefault="00521458" w:rsidP="005204F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</w:t>
      </w:r>
      <w:r w:rsidR="00EE40C5" w:rsidRPr="00EE40C5">
        <w:rPr>
          <w:rFonts w:ascii="Times New Roman" w:hAnsi="Times New Roman" w:cs="Times New Roman"/>
        </w:rPr>
        <w:t>Winslow Alford, MD</w:t>
      </w:r>
      <w:r w:rsidR="00EE40C5">
        <w:rPr>
          <w:rFonts w:ascii="Times New Roman" w:hAnsi="Times New Roman" w:cs="Times New Roman"/>
        </w:rPr>
        <w:br/>
        <w:t>Ortho</w:t>
      </w:r>
      <w:r>
        <w:rPr>
          <w:rFonts w:ascii="Times New Roman" w:hAnsi="Times New Roman" w:cs="Times New Roman"/>
        </w:rPr>
        <w:t>pedics</w:t>
      </w:r>
      <w:r w:rsidR="00EE40C5">
        <w:rPr>
          <w:rFonts w:ascii="Times New Roman" w:hAnsi="Times New Roman" w:cs="Times New Roman"/>
        </w:rPr>
        <w:t xml:space="preserve"> Rhode Island</w:t>
      </w:r>
      <w:r>
        <w:rPr>
          <w:rFonts w:ascii="Times New Roman" w:hAnsi="Times New Roman" w:cs="Times New Roman"/>
        </w:rPr>
        <w:br/>
        <w:t>www.orthopedicsri.com</w:t>
      </w:r>
      <w:r w:rsidR="00EE40C5">
        <w:rPr>
          <w:rFonts w:ascii="Times New Roman" w:hAnsi="Times New Roman" w:cs="Times New Roman"/>
        </w:rPr>
        <w:br/>
      </w:r>
      <w:r w:rsidR="00EE40C5" w:rsidRPr="00EE40C5">
        <w:rPr>
          <w:rFonts w:ascii="Times New Roman" w:hAnsi="Times New Roman" w:cs="Times New Roman"/>
        </w:rPr>
        <w:t>Phone: 401-</w:t>
      </w:r>
      <w:r w:rsidR="00EE40C5">
        <w:rPr>
          <w:rFonts w:ascii="Times New Roman" w:hAnsi="Times New Roman" w:cs="Times New Roman"/>
        </w:rPr>
        <w:t>777-7000</w:t>
      </w:r>
      <w:r>
        <w:rPr>
          <w:rFonts w:ascii="Times New Roman" w:hAnsi="Times New Roman" w:cs="Times New Roman"/>
        </w:rPr>
        <w:t xml:space="preserve"> ext. 801</w:t>
      </w:r>
      <w:r w:rsidR="00EE40C5">
        <w:rPr>
          <w:rFonts w:ascii="Times New Roman" w:hAnsi="Times New Roman" w:cs="Times New Roman"/>
        </w:rPr>
        <w:br/>
      </w:r>
      <w:r w:rsidR="00EE40C5" w:rsidRPr="00EE40C5">
        <w:rPr>
          <w:rFonts w:ascii="Times New Roman" w:hAnsi="Times New Roman" w:cs="Times New Roman"/>
        </w:rPr>
        <w:t>Fax: 401-738-3777</w:t>
      </w:r>
      <w:r>
        <w:rPr>
          <w:rFonts w:ascii="Times New Roman" w:hAnsi="Times New Roman" w:cs="Times New Roman"/>
        </w:rPr>
        <w:br/>
        <w:t>300 Crossings Blvd</w:t>
      </w:r>
      <w:r w:rsidR="005204F7">
        <w:rPr>
          <w:rFonts w:ascii="Times New Roman" w:hAnsi="Times New Roman" w:cs="Times New Roman"/>
        </w:rPr>
        <w:t xml:space="preserve">, </w:t>
      </w:r>
      <w:r w:rsidRPr="00EE40C5">
        <w:rPr>
          <w:rFonts w:ascii="Times New Roman" w:hAnsi="Times New Roman" w:cs="Times New Roman"/>
        </w:rPr>
        <w:t>Warwick, RI 02886</w:t>
      </w:r>
      <w:r w:rsidR="00EE40C5">
        <w:rPr>
          <w:rFonts w:ascii="Times New Roman" w:hAnsi="Times New Roman" w:cs="Times New Roman"/>
        </w:rPr>
        <w:br/>
      </w:r>
    </w:p>
    <w:p w14:paraId="40C05B18" w14:textId="6E9C80BA" w:rsidR="00EE40C5" w:rsidRPr="00EE40C5" w:rsidRDefault="002253B7" w:rsidP="005204F7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Large tear/revision </w:t>
      </w:r>
      <w:r w:rsidR="00EE40C5" w:rsidRPr="00EE40C5">
        <w:rPr>
          <w:rFonts w:ascii="Times New Roman" w:hAnsi="Times New Roman" w:cs="Times New Roman"/>
          <w:b/>
          <w:bCs/>
          <w:u w:val="single"/>
        </w:rPr>
        <w:t>A</w:t>
      </w:r>
      <w:r>
        <w:rPr>
          <w:rFonts w:ascii="Times New Roman" w:hAnsi="Times New Roman" w:cs="Times New Roman"/>
          <w:b/>
          <w:bCs/>
          <w:u w:val="single"/>
        </w:rPr>
        <w:t>rthroscopic</w:t>
      </w:r>
      <w:r w:rsidR="00EE40C5" w:rsidRPr="00EE40C5">
        <w:rPr>
          <w:rFonts w:ascii="Times New Roman" w:hAnsi="Times New Roman" w:cs="Times New Roman"/>
          <w:b/>
          <w:bCs/>
          <w:u w:val="single"/>
        </w:rPr>
        <w:t xml:space="preserve"> R</w:t>
      </w:r>
      <w:r>
        <w:rPr>
          <w:rFonts w:ascii="Times New Roman" w:hAnsi="Times New Roman" w:cs="Times New Roman"/>
          <w:b/>
          <w:bCs/>
          <w:u w:val="single"/>
        </w:rPr>
        <w:t>otator</w:t>
      </w:r>
      <w:r w:rsidR="00EE40C5" w:rsidRPr="00EE40C5">
        <w:rPr>
          <w:rFonts w:ascii="Times New Roman" w:hAnsi="Times New Roman" w:cs="Times New Roman"/>
          <w:b/>
          <w:bCs/>
          <w:u w:val="single"/>
        </w:rPr>
        <w:t xml:space="preserve"> C</w:t>
      </w:r>
      <w:r>
        <w:rPr>
          <w:rFonts w:ascii="Times New Roman" w:hAnsi="Times New Roman" w:cs="Times New Roman"/>
          <w:b/>
          <w:bCs/>
          <w:u w:val="single"/>
        </w:rPr>
        <w:t>uff</w:t>
      </w:r>
      <w:r w:rsidR="00EE40C5" w:rsidRPr="00EE40C5">
        <w:rPr>
          <w:rFonts w:ascii="Times New Roman" w:hAnsi="Times New Roman" w:cs="Times New Roman"/>
          <w:b/>
          <w:bCs/>
          <w:u w:val="single"/>
        </w:rPr>
        <w:t xml:space="preserve"> R</w:t>
      </w:r>
      <w:r>
        <w:rPr>
          <w:rFonts w:ascii="Times New Roman" w:hAnsi="Times New Roman" w:cs="Times New Roman"/>
          <w:b/>
          <w:bCs/>
          <w:u w:val="single"/>
        </w:rPr>
        <w:t>epair</w:t>
      </w:r>
      <w:r w:rsidR="00EE40C5" w:rsidRPr="00EE40C5">
        <w:rPr>
          <w:rFonts w:ascii="Times New Roman" w:hAnsi="Times New Roman" w:cs="Times New Roman"/>
          <w:b/>
          <w:bCs/>
          <w:u w:val="single"/>
        </w:rPr>
        <w:t xml:space="preserve"> P</w:t>
      </w:r>
      <w:r>
        <w:rPr>
          <w:rFonts w:ascii="Times New Roman" w:hAnsi="Times New Roman" w:cs="Times New Roman"/>
          <w:b/>
          <w:bCs/>
          <w:u w:val="single"/>
        </w:rPr>
        <w:t>rotocol</w:t>
      </w:r>
    </w:p>
    <w:p w14:paraId="2E738D66" w14:textId="57952D06" w:rsidR="00EE40C5" w:rsidRPr="00EE40C5" w:rsidRDefault="00EE40C5" w:rsidP="005204F7">
      <w:pPr>
        <w:spacing w:line="240" w:lineRule="auto"/>
        <w:rPr>
          <w:rFonts w:ascii="Times New Roman" w:hAnsi="Times New Roman" w:cs="Times New Roman"/>
        </w:rPr>
      </w:pPr>
      <w:r w:rsidRPr="00EE40C5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: </w:t>
      </w:r>
      <w:r w:rsidRPr="00EE40C5">
        <w:rPr>
          <w:rFonts w:ascii="Times New Roman" w:hAnsi="Times New Roman" w:cs="Times New Roman"/>
        </w:rPr>
        <w:t>_______________________________________________________________________________</w:t>
      </w:r>
    </w:p>
    <w:p w14:paraId="22044831" w14:textId="7283EAE2" w:rsidR="00EE40C5" w:rsidRPr="00EE40C5" w:rsidRDefault="00EE40C5" w:rsidP="005204F7">
      <w:pPr>
        <w:spacing w:line="240" w:lineRule="auto"/>
        <w:rPr>
          <w:rFonts w:ascii="Times New Roman" w:hAnsi="Times New Roman" w:cs="Times New Roman"/>
        </w:rPr>
      </w:pPr>
      <w:r w:rsidRPr="00EE40C5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 xml:space="preserve">: </w:t>
      </w:r>
      <w:r w:rsidRPr="00EE40C5">
        <w:rPr>
          <w:rFonts w:ascii="Times New Roman" w:hAnsi="Times New Roman" w:cs="Times New Roman"/>
        </w:rPr>
        <w:t>__________________</w:t>
      </w:r>
    </w:p>
    <w:p w14:paraId="195233E1" w14:textId="18DFDB5A" w:rsidR="00EE40C5" w:rsidRPr="00EE40C5" w:rsidRDefault="00EE40C5" w:rsidP="005204F7">
      <w:pPr>
        <w:spacing w:line="240" w:lineRule="auto"/>
        <w:rPr>
          <w:rFonts w:ascii="Times New Roman" w:hAnsi="Times New Roman" w:cs="Times New Roman"/>
        </w:rPr>
      </w:pPr>
      <w:r w:rsidRPr="00EE40C5">
        <w:rPr>
          <w:rFonts w:ascii="Times New Roman" w:hAnsi="Times New Roman" w:cs="Times New Roman"/>
        </w:rPr>
        <w:t>Diagnosis</w:t>
      </w:r>
      <w:r>
        <w:rPr>
          <w:rFonts w:ascii="Times New Roman" w:hAnsi="Times New Roman" w:cs="Times New Roman"/>
        </w:rPr>
        <w:t xml:space="preserve">: </w:t>
      </w:r>
      <w:r w:rsidRPr="00EE40C5">
        <w:rPr>
          <w:rFonts w:ascii="Times New Roman" w:hAnsi="Times New Roman" w:cs="Times New Roman"/>
        </w:rPr>
        <w:t>____________________________________________________________________________</w:t>
      </w:r>
    </w:p>
    <w:p w14:paraId="7E6689BE" w14:textId="1D7254B0" w:rsidR="00EE40C5" w:rsidRPr="00EE40C5" w:rsidRDefault="00EE40C5" w:rsidP="005204F7">
      <w:pPr>
        <w:spacing w:line="240" w:lineRule="auto"/>
        <w:rPr>
          <w:rFonts w:ascii="Times New Roman" w:hAnsi="Times New Roman" w:cs="Times New Roman"/>
        </w:rPr>
      </w:pPr>
      <w:r w:rsidRPr="00EE40C5">
        <w:rPr>
          <w:rFonts w:ascii="Times New Roman" w:hAnsi="Times New Roman" w:cs="Times New Roman"/>
        </w:rPr>
        <w:t>Date of Surgery</w:t>
      </w:r>
      <w:r>
        <w:rPr>
          <w:rFonts w:ascii="Times New Roman" w:hAnsi="Times New Roman" w:cs="Times New Roman"/>
        </w:rPr>
        <w:t xml:space="preserve">: </w:t>
      </w:r>
      <w:r w:rsidRPr="00EE40C5">
        <w:rPr>
          <w:rFonts w:ascii="Times New Roman" w:hAnsi="Times New Roman" w:cs="Times New Roman"/>
        </w:rPr>
        <w:t>_________________________</w:t>
      </w:r>
    </w:p>
    <w:p w14:paraId="3EBF359C" w14:textId="50D77DD3" w:rsidR="00EE40C5" w:rsidRPr="00EE40C5" w:rsidRDefault="00EE40C5" w:rsidP="005204F7">
      <w:pPr>
        <w:spacing w:line="240" w:lineRule="auto"/>
        <w:rPr>
          <w:rFonts w:ascii="Times New Roman" w:hAnsi="Times New Roman" w:cs="Times New Roman"/>
        </w:rPr>
      </w:pPr>
      <w:r w:rsidRPr="00EE40C5">
        <w:rPr>
          <w:rFonts w:ascii="Times New Roman" w:hAnsi="Times New Roman" w:cs="Times New Roman"/>
        </w:rPr>
        <w:t>Frequency:</w:t>
      </w:r>
      <w:r>
        <w:rPr>
          <w:rFonts w:ascii="Times New Roman" w:hAnsi="Times New Roman" w:cs="Times New Roman"/>
        </w:rPr>
        <w:t xml:space="preserve">   </w:t>
      </w:r>
      <w:r w:rsidRPr="00EE40C5">
        <w:rPr>
          <w:rFonts w:ascii="Times New Roman" w:hAnsi="Times New Roman" w:cs="Times New Roman"/>
        </w:rPr>
        <w:t xml:space="preserve"> 1 </w:t>
      </w:r>
      <w:r>
        <w:rPr>
          <w:rFonts w:ascii="Times New Roman" w:hAnsi="Times New Roman" w:cs="Times New Roman"/>
        </w:rPr>
        <w:t xml:space="preserve">   </w:t>
      </w:r>
      <w:r w:rsidRPr="00EE40C5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   </w:t>
      </w:r>
      <w:r w:rsidRPr="00EE40C5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   </w:t>
      </w:r>
      <w:r w:rsidRPr="00EE40C5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   </w:t>
      </w:r>
      <w:r w:rsidRPr="00EE40C5">
        <w:rPr>
          <w:rFonts w:ascii="Times New Roman" w:hAnsi="Times New Roman" w:cs="Times New Roman"/>
        </w:rPr>
        <w:t xml:space="preserve">times/week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EE40C5">
        <w:rPr>
          <w:rFonts w:ascii="Times New Roman" w:hAnsi="Times New Roman" w:cs="Times New Roman"/>
        </w:rPr>
        <w:t xml:space="preserve">Duration: </w:t>
      </w:r>
      <w:r>
        <w:rPr>
          <w:rFonts w:ascii="Times New Roman" w:hAnsi="Times New Roman" w:cs="Times New Roman"/>
        </w:rPr>
        <w:t xml:space="preserve">  </w:t>
      </w:r>
      <w:r w:rsidRPr="00EE40C5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   </w:t>
      </w:r>
      <w:r w:rsidRPr="00EE40C5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   </w:t>
      </w:r>
      <w:r w:rsidRPr="00EE40C5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 xml:space="preserve">   </w:t>
      </w:r>
      <w:r w:rsidRPr="00EE40C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 </w:t>
      </w:r>
      <w:r w:rsidRPr="00EE40C5"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 xml:space="preserve">   </w:t>
      </w:r>
      <w:r w:rsidRPr="00EE40C5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 xml:space="preserve">   </w:t>
      </w:r>
      <w:r w:rsidRPr="00EE40C5">
        <w:rPr>
          <w:rFonts w:ascii="Times New Roman" w:hAnsi="Times New Roman" w:cs="Times New Roman"/>
        </w:rPr>
        <w:t>Weeks</w:t>
      </w:r>
      <w:r>
        <w:rPr>
          <w:rFonts w:ascii="Times New Roman" w:hAnsi="Times New Roman" w:cs="Times New Roman"/>
        </w:rPr>
        <w:br/>
      </w:r>
    </w:p>
    <w:p w14:paraId="3D4517CB" w14:textId="68BBCD56" w:rsidR="00EE40C5" w:rsidRPr="00EE40C5" w:rsidRDefault="00EE40C5" w:rsidP="005204F7">
      <w:pPr>
        <w:spacing w:line="240" w:lineRule="auto"/>
        <w:rPr>
          <w:rFonts w:ascii="Times New Roman" w:hAnsi="Times New Roman" w:cs="Times New Roman"/>
        </w:rPr>
      </w:pPr>
      <w:r w:rsidRPr="00EE40C5">
        <w:rPr>
          <w:rFonts w:ascii="Times New Roman" w:hAnsi="Times New Roman" w:cs="Times New Roman"/>
        </w:rPr>
        <w:t>______Weeks 1-6:</w:t>
      </w:r>
      <w:r w:rsidR="005204F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 xml:space="preserve">• True PROM only! </w:t>
      </w:r>
      <w:r>
        <w:rPr>
          <w:rFonts w:ascii="Times New Roman" w:hAnsi="Times New Roman" w:cs="Times New Roman"/>
        </w:rPr>
        <w:t xml:space="preserve"> </w:t>
      </w:r>
      <w:r w:rsidRPr="00EE40C5">
        <w:rPr>
          <w:rFonts w:ascii="Times New Roman" w:hAnsi="Times New Roman" w:cs="Times New Roman"/>
        </w:rPr>
        <w:t>The rotator cuff tendon needs to heal back into the bone</w:t>
      </w:r>
      <w:r w:rsidR="005204F7">
        <w:rPr>
          <w:rFonts w:ascii="Times New Roman" w:hAnsi="Times New Roman" w:cs="Times New Roman"/>
        </w:rPr>
        <w:br/>
      </w:r>
      <w:r w:rsidR="005204F7" w:rsidRPr="00EE40C5">
        <w:rPr>
          <w:rFonts w:ascii="Times New Roman" w:hAnsi="Times New Roman" w:cs="Times New Roman"/>
        </w:rPr>
        <w:t xml:space="preserve">• </w:t>
      </w:r>
      <w:r w:rsidR="002253B7">
        <w:rPr>
          <w:rFonts w:ascii="Times New Roman" w:hAnsi="Times New Roman" w:cs="Times New Roman"/>
        </w:rPr>
        <w:t>Consistent Sling use until part-time use in week 5.  Remove for hygiene/dressing and PT protocols only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ROM goals: 140º FF/40º ER at side; ABD max 60-80º without rotation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No resisted motions of shoulder until 12 weeks post-op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Grip strengthening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No canes/pulleys until 6 weeks post-op, because these are active-assist exercises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Heat before PT, ice after PT</w:t>
      </w:r>
    </w:p>
    <w:p w14:paraId="087F0DA1" w14:textId="044FE1D9" w:rsidR="00EE40C5" w:rsidRPr="00EE40C5" w:rsidRDefault="00EE40C5" w:rsidP="005204F7">
      <w:pPr>
        <w:spacing w:line="240" w:lineRule="auto"/>
        <w:rPr>
          <w:rFonts w:ascii="Times New Roman" w:hAnsi="Times New Roman" w:cs="Times New Roman"/>
        </w:rPr>
      </w:pPr>
      <w:r w:rsidRPr="00EE40C5">
        <w:rPr>
          <w:rFonts w:ascii="Times New Roman" w:hAnsi="Times New Roman" w:cs="Times New Roman"/>
        </w:rPr>
        <w:t>______Weeks 6-12:</w:t>
      </w:r>
      <w:r w:rsidR="005204F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 xml:space="preserve">• </w:t>
      </w:r>
      <w:r w:rsidR="002253B7">
        <w:rPr>
          <w:rFonts w:ascii="Times New Roman" w:hAnsi="Times New Roman" w:cs="Times New Roman"/>
        </w:rPr>
        <w:t>Discontinue use of the sling completely</w:t>
      </w:r>
      <w:r w:rsidR="005204F7">
        <w:rPr>
          <w:rFonts w:ascii="Times New Roman" w:hAnsi="Times New Roman" w:cs="Times New Roman"/>
        </w:rPr>
        <w:br/>
      </w:r>
      <w:r w:rsidR="002253B7" w:rsidRPr="00EE40C5">
        <w:rPr>
          <w:rFonts w:ascii="Times New Roman" w:hAnsi="Times New Roman" w:cs="Times New Roman"/>
        </w:rPr>
        <w:t xml:space="preserve">• Begin AAROM </w:t>
      </w:r>
      <w:r w:rsidR="002253B7">
        <w:rPr>
          <w:rFonts w:ascii="Times New Roman" w:hAnsi="Times New Roman" w:cs="Times New Roman"/>
        </w:rPr>
        <w:t>&amp;</w:t>
      </w:r>
      <w:r w:rsidR="002253B7" w:rsidRPr="00EE40C5">
        <w:rPr>
          <w:rFonts w:ascii="Times New Roman" w:hAnsi="Times New Roman" w:cs="Times New Roman"/>
        </w:rPr>
        <w:t xml:space="preserve"> AROM as tolerat</w:t>
      </w:r>
      <w:r w:rsidR="002253B7">
        <w:rPr>
          <w:rFonts w:ascii="Times New Roman" w:hAnsi="Times New Roman" w:cs="Times New Roman"/>
        </w:rPr>
        <w:t>e</w:t>
      </w:r>
      <w:r w:rsidR="002253B7" w:rsidRPr="00EE40C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Goals: Same as above, but can increase as tolerated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Light passive stretching at end ranges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No strengthening/resisted motions yet, except grip strengthening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Isometrics with arm at side beginning at 8 weeks</w:t>
      </w:r>
    </w:p>
    <w:p w14:paraId="5C479986" w14:textId="288BA270" w:rsidR="00EE40C5" w:rsidRPr="00EE40C5" w:rsidRDefault="00EE40C5" w:rsidP="005204F7">
      <w:pPr>
        <w:spacing w:line="240" w:lineRule="auto"/>
        <w:rPr>
          <w:rFonts w:ascii="Times New Roman" w:hAnsi="Times New Roman" w:cs="Times New Roman"/>
        </w:rPr>
      </w:pPr>
      <w:r w:rsidRPr="00EE40C5">
        <w:rPr>
          <w:rFonts w:ascii="Times New Roman" w:hAnsi="Times New Roman" w:cs="Times New Roman"/>
        </w:rPr>
        <w:t>______Months 3-12:</w:t>
      </w:r>
      <w:r w:rsidR="005204F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Advance to full ROM as tolerated with passive stretching at end ranges</w:t>
      </w:r>
      <w:r w:rsidR="002253B7">
        <w:rPr>
          <w:rFonts w:ascii="Times New Roman" w:hAnsi="Times New Roman" w:cs="Times New Roman"/>
        </w:rPr>
        <w:t xml:space="preserve">.  </w:t>
      </w:r>
      <w:r w:rsidR="005204F7">
        <w:rPr>
          <w:rFonts w:ascii="Times New Roman" w:hAnsi="Times New Roman" w:cs="Times New Roman"/>
        </w:rPr>
        <w:br/>
      </w:r>
      <w:r w:rsidR="002253B7" w:rsidRPr="00EE40C5">
        <w:rPr>
          <w:rFonts w:ascii="Times New Roman" w:hAnsi="Times New Roman" w:cs="Times New Roman"/>
        </w:rPr>
        <w:t xml:space="preserve">• </w:t>
      </w:r>
      <w:r w:rsidR="002253B7">
        <w:rPr>
          <w:rFonts w:ascii="Times New Roman" w:hAnsi="Times New Roman" w:cs="Times New Roman"/>
        </w:rPr>
        <w:t xml:space="preserve">Emphasize </w:t>
      </w:r>
      <w:r w:rsidR="002253B7">
        <w:rPr>
          <w:rFonts w:ascii="Times New Roman" w:hAnsi="Times New Roman" w:cs="Times New Roman"/>
          <w:i/>
          <w:iCs/>
        </w:rPr>
        <w:t>internal rotation gains</w:t>
      </w:r>
      <w:r w:rsidR="002253B7">
        <w:rPr>
          <w:rFonts w:ascii="Times New Roman" w:hAnsi="Times New Roman" w:cs="Times New Roman"/>
        </w:rPr>
        <w:t xml:space="preserve">, measured by posterior thumb height compared to contralateral.  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Advance strengthening as tolerated: isometrics</w:t>
      </w:r>
      <w:r>
        <w:rPr>
          <w:rFonts w:ascii="Times New Roman" w:hAnsi="Times New Roman" w:cs="Times New Roman"/>
        </w:rPr>
        <w:t xml:space="preserve">, </w:t>
      </w:r>
      <w:r w:rsidRPr="00EE40C5">
        <w:rPr>
          <w:rFonts w:ascii="Times New Roman" w:hAnsi="Times New Roman" w:cs="Times New Roman"/>
        </w:rPr>
        <w:t xml:space="preserve">bands </w:t>
      </w:r>
      <w:r>
        <w:rPr>
          <w:rFonts w:ascii="Times New Roman" w:hAnsi="Times New Roman" w:cs="Times New Roman"/>
        </w:rPr>
        <w:t>&amp;</w:t>
      </w:r>
      <w:r w:rsidRPr="00EE40C5">
        <w:rPr>
          <w:rFonts w:ascii="Times New Roman" w:hAnsi="Times New Roman" w:cs="Times New Roman"/>
        </w:rPr>
        <w:t xml:space="preserve"> light weights (1-5 </w:t>
      </w:r>
      <w:proofErr w:type="spellStart"/>
      <w:r w:rsidRPr="00EE40C5">
        <w:rPr>
          <w:rFonts w:ascii="Times New Roman" w:hAnsi="Times New Roman" w:cs="Times New Roman"/>
        </w:rPr>
        <w:t>lbs</w:t>
      </w:r>
      <w:proofErr w:type="spellEnd"/>
      <w:r w:rsidRPr="00EE40C5">
        <w:rPr>
          <w:rFonts w:ascii="Times New Roman" w:hAnsi="Times New Roman" w:cs="Times New Roman"/>
        </w:rPr>
        <w:t>); 8-12 reps/2-3</w:t>
      </w:r>
      <w:r>
        <w:rPr>
          <w:rFonts w:ascii="Times New Roman" w:hAnsi="Times New Roman" w:cs="Times New Roman"/>
        </w:rPr>
        <w:t xml:space="preserve"> </w:t>
      </w:r>
      <w:r w:rsidRPr="00EE40C5">
        <w:rPr>
          <w:rFonts w:ascii="Times New Roman" w:hAnsi="Times New Roman" w:cs="Times New Roman"/>
        </w:rPr>
        <w:t xml:space="preserve">sets per </w:t>
      </w:r>
      <w:r>
        <w:rPr>
          <w:rFonts w:ascii="Times New Roman" w:hAnsi="Times New Roman" w:cs="Times New Roman"/>
        </w:rPr>
        <w:br/>
        <w:t xml:space="preserve">  </w:t>
      </w:r>
      <w:r w:rsidRPr="00EE40C5">
        <w:rPr>
          <w:rFonts w:ascii="Times New Roman" w:hAnsi="Times New Roman" w:cs="Times New Roman"/>
        </w:rPr>
        <w:t>rotator cuff, deltoid, and scapular stabilizers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Only do strengthening 3x/week to avoid rotator cuff tendonitis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 xml:space="preserve">• Begin eccentrically resisted motions, plyometrics (ex. </w:t>
      </w:r>
      <w:r>
        <w:rPr>
          <w:rFonts w:ascii="Times New Roman" w:hAnsi="Times New Roman" w:cs="Times New Roman"/>
        </w:rPr>
        <w:t>w</w:t>
      </w:r>
      <w:r w:rsidRPr="00EE40C5">
        <w:rPr>
          <w:rFonts w:ascii="Times New Roman" w:hAnsi="Times New Roman" w:cs="Times New Roman"/>
        </w:rPr>
        <w:t>eighted ball toss), proprioception (e</w:t>
      </w:r>
      <w:r>
        <w:rPr>
          <w:rFonts w:ascii="Times New Roman" w:hAnsi="Times New Roman" w:cs="Times New Roman"/>
        </w:rPr>
        <w:t xml:space="preserve">x. </w:t>
      </w:r>
      <w:r w:rsidRPr="00EE40C5">
        <w:rPr>
          <w:rFonts w:ascii="Times New Roman" w:hAnsi="Times New Roman" w:cs="Times New Roman"/>
        </w:rPr>
        <w:t>body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</w:t>
      </w:r>
      <w:r w:rsidRPr="00EE40C5">
        <w:rPr>
          <w:rFonts w:ascii="Times New Roman" w:hAnsi="Times New Roman" w:cs="Times New Roman"/>
        </w:rPr>
        <w:t>blade)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Begin sports related rehab at 4 ½ months, including advanced conditioning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Return to throwing at 6 months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Throw from pitcher’s mound at 9 months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Collision sports at 9 mo</w:t>
      </w:r>
      <w:r>
        <w:rPr>
          <w:rFonts w:ascii="Times New Roman" w:hAnsi="Times New Roman" w:cs="Times New Roman"/>
        </w:rPr>
        <w:t>nth</w:t>
      </w:r>
      <w:r w:rsidRPr="00EE40C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br/>
      </w:r>
      <w:r w:rsidRPr="00EE40C5">
        <w:rPr>
          <w:rFonts w:ascii="Times New Roman" w:hAnsi="Times New Roman" w:cs="Times New Roman"/>
        </w:rPr>
        <w:t>• MMI is usually at 12 months post-op</w:t>
      </w:r>
    </w:p>
    <w:p w14:paraId="41D99A99" w14:textId="5E46D0BC" w:rsidR="00EE40C5" w:rsidRPr="00EE40C5" w:rsidRDefault="00EE40C5" w:rsidP="005204F7">
      <w:pPr>
        <w:spacing w:line="240" w:lineRule="auto"/>
        <w:rPr>
          <w:rFonts w:ascii="Times New Roman" w:hAnsi="Times New Roman" w:cs="Times New Roman"/>
        </w:rPr>
      </w:pPr>
      <w:r w:rsidRPr="00EE40C5">
        <w:rPr>
          <w:rFonts w:ascii="Times New Roman" w:hAnsi="Times New Roman" w:cs="Times New Roman"/>
        </w:rPr>
        <w:t>Comments: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540CAF28" w14:textId="77777777" w:rsidR="004E598C" w:rsidRPr="00EE40C5" w:rsidRDefault="00EE40C5" w:rsidP="005204F7">
      <w:pPr>
        <w:spacing w:line="240" w:lineRule="auto"/>
        <w:rPr>
          <w:rFonts w:ascii="Times New Roman" w:hAnsi="Times New Roman" w:cs="Times New Roman"/>
        </w:rPr>
      </w:pPr>
      <w:r w:rsidRPr="00EE40C5">
        <w:rPr>
          <w:rFonts w:ascii="Times New Roman" w:hAnsi="Times New Roman" w:cs="Times New Roman"/>
        </w:rPr>
        <w:t>Signature__________________________________________ Date__________________</w:t>
      </w:r>
    </w:p>
    <w:sectPr w:rsidR="004E598C" w:rsidRPr="00EE40C5" w:rsidSect="00EE40C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C5"/>
    <w:rsid w:val="002253B7"/>
    <w:rsid w:val="004E598C"/>
    <w:rsid w:val="005204F7"/>
    <w:rsid w:val="00521458"/>
    <w:rsid w:val="007C3D3D"/>
    <w:rsid w:val="008C7482"/>
    <w:rsid w:val="00AA1530"/>
    <w:rsid w:val="00C07910"/>
    <w:rsid w:val="00CA7A46"/>
    <w:rsid w:val="00E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E251"/>
  <w15:chartTrackingRefBased/>
  <w15:docId w15:val="{3CC7CC4A-8D4F-4755-834C-18E58EC7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B318-6C59-4873-8010-309AA793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</dc:creator>
  <cp:keywords/>
  <dc:description/>
  <cp:lastModifiedBy>Elizabeth Cook</cp:lastModifiedBy>
  <cp:revision>2</cp:revision>
  <cp:lastPrinted>2021-08-18T13:04:00Z</cp:lastPrinted>
  <dcterms:created xsi:type="dcterms:W3CDTF">2023-03-06T13:24:00Z</dcterms:created>
  <dcterms:modified xsi:type="dcterms:W3CDTF">2023-03-06T13:24:00Z</dcterms:modified>
</cp:coreProperties>
</file>